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4181" w14:textId="69C87A04" w:rsidR="009303BB" w:rsidRPr="000B1F1F" w:rsidRDefault="001824D6" w:rsidP="00B41055">
      <w:pPr>
        <w:pStyle w:val="Heading1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Toc51325895"/>
      <w:r w:rsidRPr="000B1F1F">
        <w:rPr>
          <w:rFonts w:ascii="Arial" w:hAnsi="Arial" w:cs="Arial"/>
          <w:b/>
          <w:bCs/>
          <w:sz w:val="18"/>
          <w:szCs w:val="18"/>
        </w:rPr>
        <w:t xml:space="preserve">APPLICATION FORM FOR SHARES OF </w:t>
      </w:r>
      <w:bookmarkEnd w:id="0"/>
      <w:r w:rsidRPr="000B1F1F">
        <w:rPr>
          <w:rFonts w:ascii="Arial" w:hAnsi="Arial" w:cs="Arial"/>
          <w:b/>
          <w:bCs/>
          <w:sz w:val="18"/>
          <w:szCs w:val="18"/>
        </w:rPr>
        <w:t>RUDEVIT HOLDINGS PLC</w:t>
      </w:r>
    </w:p>
    <w:p w14:paraId="25FAB72D" w14:textId="42755E73" w:rsidR="009303BB" w:rsidRPr="000B1F1F" w:rsidRDefault="009303BB" w:rsidP="00B41055">
      <w:pPr>
        <w:widowControl w:val="0"/>
        <w:spacing w:before="240" w:after="0" w:line="276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You must submit this form to the Secretary at </w:t>
      </w:r>
      <w:r w:rsidR="001824D6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C/O 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Grant Thornton Consulting Limited,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1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vertAlign w:val="superscript"/>
          <w:lang w:val="en-US"/>
        </w:rPr>
        <w:t>st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Floor, 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MASM House P O Box 508 Blantyre Malawi or email to </w:t>
      </w:r>
      <w:hyperlink r:id="rId7" w:history="1">
        <w:r w:rsidR="00DA5DED" w:rsidRPr="000B1F1F">
          <w:rPr>
            <w:rStyle w:val="Hyperlink"/>
            <w:rFonts w:ascii="Arial" w:hAnsi="Arial" w:cs="Arial"/>
            <w:kern w:val="24"/>
            <w:sz w:val="18"/>
            <w:szCs w:val="18"/>
            <w:lang w:val="en-US"/>
          </w:rPr>
          <w:t>info@rudevitmalawi.com</w:t>
        </w:r>
      </w:hyperlink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, </w:t>
      </w:r>
      <w:r w:rsidR="00720544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to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gether with your deposit slip. Please refer to the instructions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in this form.</w:t>
      </w:r>
    </w:p>
    <w:p w14:paraId="1E51ED80" w14:textId="4BF837E4" w:rsidR="009303BB" w:rsidRPr="000B1F1F" w:rsidRDefault="009303BB" w:rsidP="00B41055">
      <w:pPr>
        <w:widowControl w:val="0"/>
        <w:spacing w:before="240" w:after="0" w:line="240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To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: The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Directors</w:t>
      </w:r>
      <w:r w:rsidR="001F1364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,</w:t>
      </w:r>
    </w:p>
    <w:p w14:paraId="48110B29" w14:textId="7BB22D52" w:rsidR="009303BB" w:rsidRPr="000B1F1F" w:rsidRDefault="009303BB" w:rsidP="00B41055">
      <w:pPr>
        <w:widowControl w:val="0"/>
        <w:spacing w:before="240" w:after="0" w:line="240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I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/</w:t>
      </w:r>
      <w:proofErr w:type="gramStart"/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We </w:t>
      </w:r>
      <w:r w:rsidR="00244FAD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am</w:t>
      </w:r>
      <w:proofErr w:type="gramEnd"/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/are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interested to join RUDEVIT Holdings Plc.  I am interested in buying the shares in RUDEVIT</w:t>
      </w:r>
      <w:r w:rsidR="001F1364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Holdings Plc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at MK</w:t>
      </w:r>
      <w:r w:rsidR="000B1F1F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7.50 each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.  I /we the undersigned have underst</w:t>
      </w:r>
      <w:r w:rsidR="001F1364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ood 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the investment considerations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and will abide with the company’s terms and conditions as specified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.</w:t>
      </w:r>
    </w:p>
    <w:p w14:paraId="50E5FE8F" w14:textId="52F7917C" w:rsidR="009303BB" w:rsidRPr="000B1F1F" w:rsidRDefault="009303BB" w:rsidP="00B41055">
      <w:pPr>
        <w:widowControl w:val="0"/>
        <w:spacing w:before="240" w:after="0" w:line="276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I/We have full legal capacity to contract and subject to RUDEVIT Holdings Plc’s memorandum and articles of association, apply for and request you to accept my/our application for the undermentioned RUDEVIT Holdings Plc’s Shares, or any lesser number that may in your sole and absolute discretion, be allocated to me/us. I/We declare that the application is hereby made solely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by myself /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on behalf of the applicant(s).</w:t>
      </w:r>
    </w:p>
    <w:p w14:paraId="2263858C" w14:textId="46F9429F" w:rsidR="009303BB" w:rsidRPr="000B1F1F" w:rsidRDefault="009303BB" w:rsidP="00B41055">
      <w:pPr>
        <w:widowControl w:val="0"/>
        <w:spacing w:before="240" w:after="0" w:line="240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Signature…………………………</w:t>
      </w:r>
      <w:proofErr w:type="gramStart"/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…..</w:t>
      </w:r>
      <w:proofErr w:type="gramEnd"/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Dated this………………….of………………..…………20</w:t>
      </w:r>
      <w:r w:rsidR="00DA5DED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…</w:t>
      </w:r>
      <w:r w:rsidR="00B745C5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………</w:t>
      </w:r>
      <w:r w:rsidR="00DA5DED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.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.</w:t>
      </w:r>
    </w:p>
    <w:p w14:paraId="5F071E47" w14:textId="77777777" w:rsidR="009303BB" w:rsidRPr="000B1F1F" w:rsidRDefault="009303BB" w:rsidP="00B41055">
      <w:pPr>
        <w:widowControl w:val="0"/>
        <w:spacing w:before="240" w:after="0" w:line="240" w:lineRule="auto"/>
        <w:jc w:val="both"/>
        <w:rPr>
          <w:rFonts w:ascii="Arial" w:hAnsi="Arial" w:cs="Arial"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Please complete in BLOCK LETTERS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624"/>
        <w:gridCol w:w="4506"/>
      </w:tblGrid>
      <w:tr w:rsidR="009303BB" w:rsidRPr="000B1F1F" w14:paraId="76CACC05" w14:textId="77777777" w:rsidTr="00244FAD">
        <w:tc>
          <w:tcPr>
            <w:tcW w:w="4495" w:type="dxa"/>
          </w:tcPr>
          <w:p w14:paraId="2F218281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b/>
                <w:bCs/>
                <w:color w:val="404040"/>
                <w:kern w:val="24"/>
                <w:sz w:val="18"/>
                <w:szCs w:val="18"/>
                <w:lang w:val="en-US"/>
              </w:rPr>
              <w:t>Title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circle appropriate title(s) or insert if not listed</w:t>
            </w:r>
          </w:p>
        </w:tc>
        <w:tc>
          <w:tcPr>
            <w:tcW w:w="5130" w:type="dxa"/>
            <w:gridSpan w:val="2"/>
          </w:tcPr>
          <w:p w14:paraId="33985A3E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proofErr w:type="spellStart"/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Mr</w:t>
            </w:r>
            <w:proofErr w:type="spellEnd"/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, Mrs, Miss, Ms, Dr, Prof; Rev, Trustee, Other</w:t>
            </w:r>
          </w:p>
        </w:tc>
      </w:tr>
      <w:tr w:rsidR="009303BB" w:rsidRPr="000B1F1F" w14:paraId="5798A2B3" w14:textId="77777777" w:rsidTr="00244FAD">
        <w:trPr>
          <w:trHeight w:val="248"/>
        </w:trPr>
        <w:tc>
          <w:tcPr>
            <w:tcW w:w="4495" w:type="dxa"/>
            <w:vMerge w:val="restart"/>
          </w:tcPr>
          <w:p w14:paraId="5D01D14D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u w:val="single"/>
                <w:lang w:val="en-US"/>
              </w:rPr>
              <w:t>Surname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or name of corporate body applying for shares</w:t>
            </w:r>
          </w:p>
        </w:tc>
        <w:tc>
          <w:tcPr>
            <w:tcW w:w="624" w:type="dxa"/>
            <w:vMerge w:val="restart"/>
          </w:tcPr>
          <w:p w14:paraId="29C76FFC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4506" w:type="dxa"/>
          </w:tcPr>
          <w:p w14:paraId="631FD76F" w14:textId="2BF41219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ID Number /Company </w:t>
            </w:r>
            <w:r w:rsidR="003A3753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/Passport</w:t>
            </w:r>
          </w:p>
        </w:tc>
      </w:tr>
      <w:tr w:rsidR="009303BB" w:rsidRPr="000B1F1F" w14:paraId="6FBB2CCF" w14:textId="77777777" w:rsidTr="00244FAD">
        <w:trPr>
          <w:trHeight w:val="247"/>
        </w:trPr>
        <w:tc>
          <w:tcPr>
            <w:tcW w:w="4495" w:type="dxa"/>
            <w:vMerge/>
          </w:tcPr>
          <w:p w14:paraId="15A6A404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vMerge/>
          </w:tcPr>
          <w:p w14:paraId="34EEF203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4506" w:type="dxa"/>
          </w:tcPr>
          <w:p w14:paraId="4DC73EA5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</w:tr>
      <w:tr w:rsidR="009303BB" w:rsidRPr="000B1F1F" w14:paraId="16889016" w14:textId="77777777" w:rsidTr="00244FAD">
        <w:tc>
          <w:tcPr>
            <w:tcW w:w="4495" w:type="dxa"/>
          </w:tcPr>
          <w:p w14:paraId="7AB2FE7A" w14:textId="2F3E3CDF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First Name(s) in </w:t>
            </w:r>
            <w:r w:rsidR="00DA5DED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full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of individual applicants</w:t>
            </w:r>
          </w:p>
        </w:tc>
        <w:tc>
          <w:tcPr>
            <w:tcW w:w="5130" w:type="dxa"/>
            <w:gridSpan w:val="2"/>
          </w:tcPr>
          <w:p w14:paraId="3FD98322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</w:tr>
      <w:tr w:rsidR="009303BB" w:rsidRPr="000B1F1F" w14:paraId="00D60437" w14:textId="77777777" w:rsidTr="00244FAD">
        <w:tc>
          <w:tcPr>
            <w:tcW w:w="4495" w:type="dxa"/>
          </w:tcPr>
          <w:p w14:paraId="100C6294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Telephone number (Your contact number)</w:t>
            </w:r>
          </w:p>
        </w:tc>
        <w:tc>
          <w:tcPr>
            <w:tcW w:w="5130" w:type="dxa"/>
            <w:gridSpan w:val="2"/>
          </w:tcPr>
          <w:p w14:paraId="462E7F4A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</w:tr>
      <w:tr w:rsidR="009303BB" w:rsidRPr="000B1F1F" w14:paraId="4254EE80" w14:textId="77777777" w:rsidTr="00244FAD">
        <w:trPr>
          <w:trHeight w:val="502"/>
        </w:trPr>
        <w:tc>
          <w:tcPr>
            <w:tcW w:w="4495" w:type="dxa"/>
          </w:tcPr>
          <w:p w14:paraId="2D6C6CA7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Select mode of collecting Certificate:</w:t>
            </w:r>
          </w:p>
          <w:p w14:paraId="3390FEC3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To be Collected/To be sent by postal mail</w:t>
            </w:r>
          </w:p>
        </w:tc>
        <w:tc>
          <w:tcPr>
            <w:tcW w:w="5130" w:type="dxa"/>
            <w:gridSpan w:val="2"/>
          </w:tcPr>
          <w:p w14:paraId="5C8A57BE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State email address:</w:t>
            </w:r>
          </w:p>
        </w:tc>
      </w:tr>
      <w:tr w:rsidR="009303BB" w:rsidRPr="000B1F1F" w14:paraId="4C2F69A9" w14:textId="77777777" w:rsidTr="00244FAD">
        <w:tc>
          <w:tcPr>
            <w:tcW w:w="4495" w:type="dxa"/>
          </w:tcPr>
          <w:p w14:paraId="4F4E77D2" w14:textId="08578D8C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Contact PHYSICAL Address</w:t>
            </w:r>
            <w:r w:rsidR="003A3753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5130" w:type="dxa"/>
            <w:gridSpan w:val="2"/>
          </w:tcPr>
          <w:p w14:paraId="10578C88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Contact Postal Address</w:t>
            </w:r>
          </w:p>
          <w:p w14:paraId="09B6FDB3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</w:tr>
      <w:tr w:rsidR="009303BB" w:rsidRPr="000B1F1F" w14:paraId="5449C14E" w14:textId="77777777" w:rsidTr="00244FAD">
        <w:trPr>
          <w:trHeight w:val="428"/>
        </w:trPr>
        <w:tc>
          <w:tcPr>
            <w:tcW w:w="4495" w:type="dxa"/>
          </w:tcPr>
          <w:p w14:paraId="51F5439F" w14:textId="240F8056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Number of ordinary shares applied </w:t>
            </w:r>
            <w:proofErr w:type="gramStart"/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for  minimum</w:t>
            </w:r>
            <w:proofErr w:type="gramEnd"/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</w:t>
            </w:r>
            <w:r w:rsidR="00A83BA3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should be </w:t>
            </w:r>
            <w:r w:rsidR="00DA5DED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1</w:t>
            </w:r>
            <w:r w:rsidR="003A3753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,0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00 shares</w:t>
            </w:r>
            <w:r w:rsidR="003A3753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130" w:type="dxa"/>
            <w:gridSpan w:val="2"/>
          </w:tcPr>
          <w:p w14:paraId="493012B0" w14:textId="77777777" w:rsidR="009303BB" w:rsidRPr="000B1F1F" w:rsidRDefault="009303BB" w:rsidP="003E4AE2">
            <w:pPr>
              <w:widowControl w:val="0"/>
              <w:spacing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</w:p>
        </w:tc>
      </w:tr>
      <w:tr w:rsidR="009303BB" w:rsidRPr="000B1F1F" w14:paraId="60C02FCB" w14:textId="77777777" w:rsidTr="00244FAD">
        <w:tc>
          <w:tcPr>
            <w:tcW w:w="4495" w:type="dxa"/>
          </w:tcPr>
          <w:p w14:paraId="2C899F3C" w14:textId="4F496736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Amount of Bank cheque or cash deposited (attach deposit slip or transfer slip for number of shares at MK</w:t>
            </w:r>
            <w:r w:rsidR="000B1F1F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7.50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each)</w:t>
            </w:r>
          </w:p>
        </w:tc>
        <w:tc>
          <w:tcPr>
            <w:tcW w:w="5130" w:type="dxa"/>
            <w:gridSpan w:val="2"/>
          </w:tcPr>
          <w:p w14:paraId="36AE88BB" w14:textId="20DFE44F" w:rsidR="009303BB" w:rsidRPr="000B1F1F" w:rsidRDefault="009303BB" w:rsidP="001824D6">
            <w:pPr>
              <w:widowControl w:val="0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Enter Amount MK……………………... in </w:t>
            </w:r>
            <w:r w:rsidR="00B745C5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words including</w:t>
            </w:r>
            <w:r w:rsidR="001F1364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</w:t>
            </w: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MK20,000 joining fees/Where applicable……………………………………………………</w:t>
            </w:r>
          </w:p>
        </w:tc>
      </w:tr>
      <w:tr w:rsidR="009303BB" w:rsidRPr="000B1F1F" w14:paraId="42CF1195" w14:textId="77777777" w:rsidTr="00244FAD">
        <w:tc>
          <w:tcPr>
            <w:tcW w:w="4495" w:type="dxa"/>
          </w:tcPr>
          <w:p w14:paraId="47F671FC" w14:textId="3CF7FA6A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Joining fee of MK20,000 is hereby enclosed </w:t>
            </w:r>
            <w:r w:rsidR="00DA5DED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for natural person and MK200,000 for </w:t>
            </w:r>
            <w:r w:rsidR="000B1F1F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corporate bodies</w:t>
            </w:r>
            <w:r w:rsidR="00DA5DED"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5130" w:type="dxa"/>
            <w:gridSpan w:val="2"/>
          </w:tcPr>
          <w:p w14:paraId="547FB852" w14:textId="77777777" w:rsidR="009303BB" w:rsidRPr="000B1F1F" w:rsidRDefault="009303BB" w:rsidP="003E4AE2">
            <w:pPr>
              <w:widowControl w:val="0"/>
              <w:spacing w:before="240" w:line="276" w:lineRule="auto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 Yes/No</w:t>
            </w:r>
          </w:p>
        </w:tc>
      </w:tr>
      <w:tr w:rsidR="009303BB" w:rsidRPr="000B1F1F" w14:paraId="65440341" w14:textId="77777777" w:rsidTr="00244FAD">
        <w:tc>
          <w:tcPr>
            <w:tcW w:w="4495" w:type="dxa"/>
          </w:tcPr>
          <w:p w14:paraId="1CE25B45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State your bank account to which refund should be made if applicable.</w:t>
            </w:r>
          </w:p>
        </w:tc>
        <w:tc>
          <w:tcPr>
            <w:tcW w:w="5130" w:type="dxa"/>
            <w:gridSpan w:val="2"/>
          </w:tcPr>
          <w:p w14:paraId="5CEE6465" w14:textId="77777777" w:rsidR="00DA5DED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 xml:space="preserve">Account name:                             </w:t>
            </w:r>
          </w:p>
          <w:p w14:paraId="32D42D40" w14:textId="7FD30186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Bank:</w:t>
            </w:r>
          </w:p>
          <w:p w14:paraId="10D8B929" w14:textId="77777777" w:rsidR="009303BB" w:rsidRPr="000B1F1F" w:rsidRDefault="009303BB" w:rsidP="003E4AE2">
            <w:pPr>
              <w:widowControl w:val="0"/>
              <w:jc w:val="both"/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</w:pPr>
            <w:r w:rsidRPr="000B1F1F">
              <w:rPr>
                <w:rFonts w:ascii="Arial" w:hAnsi="Arial" w:cs="Arial"/>
                <w:color w:val="404040"/>
                <w:kern w:val="24"/>
                <w:sz w:val="18"/>
                <w:szCs w:val="18"/>
                <w:lang w:val="en-US"/>
              </w:rPr>
              <w:t>Account Number:</w:t>
            </w:r>
          </w:p>
        </w:tc>
      </w:tr>
    </w:tbl>
    <w:p w14:paraId="43E15839" w14:textId="1A778351" w:rsidR="009303BB" w:rsidRPr="000B1F1F" w:rsidRDefault="001F1364" w:rsidP="009303BB">
      <w:pPr>
        <w:widowControl w:val="0"/>
        <w:spacing w:before="240" w:after="40" w:line="276" w:lineRule="auto"/>
        <w:jc w:val="both"/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Share </w:t>
      </w:r>
      <w:r w:rsidR="009303BB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Certificates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should be collected in person </w:t>
      </w: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>from</w:t>
      </w:r>
      <w:r w:rsidR="009303BB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 corporate secretary </w:t>
      </w:r>
      <w:r w:rsidR="003A3753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by arrangement at the above address. </w:t>
      </w:r>
      <w:r w:rsidR="001650A8"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Share certificates are issued within 7 days of acknowledgement of proof of payment.  </w:t>
      </w:r>
    </w:p>
    <w:p w14:paraId="5D2F106E" w14:textId="104E801D" w:rsidR="005B53C6" w:rsidRPr="000B1F1F" w:rsidRDefault="009303BB" w:rsidP="001650A8">
      <w:pPr>
        <w:widowControl w:val="0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0B1F1F">
        <w:rPr>
          <w:rFonts w:ascii="Arial" w:hAnsi="Arial" w:cs="Arial"/>
          <w:color w:val="404040"/>
          <w:kern w:val="24"/>
          <w:sz w:val="18"/>
          <w:szCs w:val="18"/>
          <w:lang w:val="en-US"/>
        </w:rPr>
        <w:t xml:space="preserve">All deposits to </w:t>
      </w:r>
      <w:r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u w:val="single"/>
          <w:lang w:val="en-US"/>
        </w:rPr>
        <w:t>National Bank of Malawi</w:t>
      </w:r>
      <w:r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  <w:t xml:space="preserve">:  </w:t>
      </w:r>
      <w:r w:rsidR="00337626"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  <w:t>Victoria Avenue</w:t>
      </w:r>
      <w:r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  <w:t xml:space="preserve"> </w:t>
      </w:r>
      <w:proofErr w:type="gramStart"/>
      <w:r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  <w:t>Branch  Account</w:t>
      </w:r>
      <w:proofErr w:type="gramEnd"/>
      <w:r w:rsidRPr="000B1F1F">
        <w:rPr>
          <w:rFonts w:ascii="Arial" w:hAnsi="Arial" w:cs="Arial"/>
          <w:b/>
          <w:bCs/>
          <w:color w:val="404040"/>
          <w:kern w:val="24"/>
          <w:sz w:val="18"/>
          <w:szCs w:val="18"/>
          <w:lang w:val="en-US"/>
        </w:rPr>
        <w:t xml:space="preserve"> </w:t>
      </w:r>
      <w:r w:rsidRPr="000B1F1F">
        <w:rPr>
          <w:rFonts w:ascii="Arial" w:eastAsia="Times New Roman" w:hAnsi="Arial" w:cs="Arial"/>
          <w:color w:val="000000"/>
          <w:sz w:val="18"/>
          <w:szCs w:val="18"/>
          <w:u w:val="single"/>
        </w:rPr>
        <w:t>1006527888</w:t>
      </w:r>
      <w:r w:rsidR="000B1F1F" w:rsidRPr="000B1F1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</w:p>
    <w:p w14:paraId="7A201749" w14:textId="289DE2A3" w:rsidR="00337626" w:rsidRPr="000B1F1F" w:rsidRDefault="00B41055" w:rsidP="001650A8">
      <w:pPr>
        <w:widowControl w:val="0"/>
        <w:spacing w:after="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404040"/>
          <w:kern w:val="2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9F34" wp14:editId="52F29B36">
                <wp:simplePos x="0" y="0"/>
                <wp:positionH relativeFrom="column">
                  <wp:posOffset>3314700</wp:posOffset>
                </wp:positionH>
                <wp:positionV relativeFrom="paragraph">
                  <wp:posOffset>208915</wp:posOffset>
                </wp:positionV>
                <wp:extent cx="3238500" cy="16078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A21799" w14:textId="77777777" w:rsidR="00B41055" w:rsidRPr="00B41055" w:rsidRDefault="00B41055" w:rsidP="00B41055">
                            <w:pPr>
                              <w:widowControl w:val="0"/>
                              <w:tabs>
                                <w:tab w:val="left" w:pos="7500"/>
                              </w:tabs>
                              <w:spacing w:before="240" w:after="4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No application will be processed unless accompanied by a deposit slip or evidence of transfer to the account</w:t>
                            </w:r>
                          </w:p>
                          <w:p w14:paraId="1E6FF59E" w14:textId="77777777" w:rsidR="00B41055" w:rsidRPr="00B41055" w:rsidRDefault="00B41055" w:rsidP="00B41055">
                            <w:pPr>
                              <w:widowControl w:val="0"/>
                              <w:tabs>
                                <w:tab w:val="left" w:pos="7500"/>
                              </w:tabs>
                              <w:spacing w:before="240" w:after="4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While MO626 or any form of </w:t>
                            </w:r>
                            <w:proofErr w:type="gramStart"/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transfer  is</w:t>
                            </w:r>
                            <w:proofErr w:type="gramEnd"/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acceptable, ensure that you send the message alert to Secretary as proof of payment together with the scanned application forms</w:t>
                            </w:r>
                          </w:p>
                          <w:p w14:paraId="20ACBDDA" w14:textId="37FCBF53" w:rsidR="000B1F1F" w:rsidRPr="00B41055" w:rsidRDefault="00B41055" w:rsidP="00B41055">
                            <w:pPr>
                              <w:widowControl w:val="0"/>
                              <w:tabs>
                                <w:tab w:val="left" w:pos="7500"/>
                              </w:tabs>
                              <w:spacing w:before="240" w:after="40" w:line="276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ayments made to the account without application forms will be returned without recourse of liability to the company if such money is lost.</w:t>
                            </w:r>
                            <w:r w:rsidRPr="00B41055">
                              <w:rPr>
                                <w:rFonts w:asciiTheme="majorHAnsi" w:hAnsiTheme="majorHAnsi" w:cstheme="majorHAnsi"/>
                                <w:color w:val="40404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9F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16.45pt;width:255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" fillcolor="white [3201]" strokecolor="white [3212]" strokeweight=".5pt">
                <v:textbox>
                  <w:txbxContent>
                    <w:p w14:paraId="0DA21799" w14:textId="77777777" w:rsidR="00B41055" w:rsidRPr="00B41055" w:rsidRDefault="00B41055" w:rsidP="00B41055">
                      <w:pPr>
                        <w:widowControl w:val="0"/>
                        <w:tabs>
                          <w:tab w:val="left" w:pos="7500"/>
                        </w:tabs>
                        <w:spacing w:before="240" w:after="4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>No application will be processed unless accompanied by a deposit slip or evidence of transfer to the account</w:t>
                      </w:r>
                    </w:p>
                    <w:p w14:paraId="1E6FF59E" w14:textId="77777777" w:rsidR="00B41055" w:rsidRPr="00B41055" w:rsidRDefault="00B41055" w:rsidP="00B41055">
                      <w:pPr>
                        <w:widowControl w:val="0"/>
                        <w:tabs>
                          <w:tab w:val="left" w:pos="7500"/>
                        </w:tabs>
                        <w:spacing w:before="240" w:after="4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 xml:space="preserve">While MO626 or any form of </w:t>
                      </w:r>
                      <w:proofErr w:type="gramStart"/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>transfer  is</w:t>
                      </w:r>
                      <w:proofErr w:type="gramEnd"/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 xml:space="preserve"> acceptable, ensure that you send the message alert to Secretary as proof of payment together with the scanned application forms</w:t>
                      </w:r>
                    </w:p>
                    <w:p w14:paraId="20ACBDDA" w14:textId="37FCBF53" w:rsidR="000B1F1F" w:rsidRPr="00B41055" w:rsidRDefault="00B41055" w:rsidP="00B41055">
                      <w:pPr>
                        <w:widowControl w:val="0"/>
                        <w:tabs>
                          <w:tab w:val="left" w:pos="7500"/>
                        </w:tabs>
                        <w:spacing w:before="240" w:after="40" w:line="276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>P</w:t>
                      </w:r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>ayments made to the account without application forms will be returned without recourse of liability to the company if such money is lost.</w:t>
                      </w:r>
                      <w:r w:rsidRPr="00B41055">
                        <w:rPr>
                          <w:rFonts w:asciiTheme="majorHAnsi" w:hAnsiTheme="majorHAnsi" w:cstheme="majorHAnsi"/>
                          <w:color w:val="404040"/>
                          <w:kern w:val="2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626" w:rsidRPr="000B1F1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FCDA (Foreign Currency Denominated Account</w:t>
      </w:r>
      <w:r w:rsidR="00337626" w:rsidRPr="000B1F1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: </w:t>
      </w:r>
      <w:r w:rsidR="00337626" w:rsidRPr="000B1F1F">
        <w:rPr>
          <w:rFonts w:ascii="Arial" w:eastAsia="Times New Roman" w:hAnsi="Arial" w:cs="Arial"/>
          <w:color w:val="000000"/>
          <w:sz w:val="18"/>
          <w:szCs w:val="18"/>
        </w:rPr>
        <w:t xml:space="preserve">1008789718      </w:t>
      </w:r>
      <w:r w:rsidR="000B1F1F" w:rsidRPr="000B1F1F">
        <w:rPr>
          <w:rFonts w:ascii="Arial" w:eastAsia="Times New Roman" w:hAnsi="Arial" w:cs="Arial"/>
          <w:color w:val="000000"/>
          <w:sz w:val="18"/>
          <w:szCs w:val="18"/>
        </w:rPr>
        <w:t>Sw</w:t>
      </w:r>
      <w:r w:rsidR="00337626" w:rsidRPr="000B1F1F">
        <w:rPr>
          <w:rFonts w:ascii="Arial" w:eastAsia="Times New Roman" w:hAnsi="Arial" w:cs="Arial"/>
          <w:color w:val="000000"/>
          <w:sz w:val="18"/>
          <w:szCs w:val="18"/>
        </w:rPr>
        <w:t xml:space="preserve">ift Code:  NBMAMWMW. This is a US Dollar Denominated Account. </w:t>
      </w:r>
    </w:p>
    <w:p w14:paraId="04FDDF98" w14:textId="1DC09B84" w:rsidR="00244FAD" w:rsidRDefault="00B41055" w:rsidP="00F66134">
      <w:pPr>
        <w:widowControl w:val="0"/>
        <w:spacing w:before="240" w:after="40" w:line="276" w:lineRule="auto"/>
        <w:jc w:val="both"/>
        <w:rPr>
          <w:rFonts w:ascii="Arial" w:hAnsi="Arial" w:cs="Arial"/>
          <w:b/>
          <w:bCs/>
          <w:i/>
          <w:iCs/>
          <w:color w:val="404040"/>
          <w:kern w:val="24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noProof/>
          <w:color w:val="404040"/>
          <w:kern w:val="24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C573" wp14:editId="42DFB217">
                <wp:simplePos x="0" y="0"/>
                <wp:positionH relativeFrom="margin">
                  <wp:posOffset>-53340</wp:posOffset>
                </wp:positionH>
                <wp:positionV relativeFrom="paragraph">
                  <wp:posOffset>301625</wp:posOffset>
                </wp:positionV>
                <wp:extent cx="3154680" cy="11811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18203C" w14:textId="77777777" w:rsidR="000B1F1F" w:rsidRPr="00B41055" w:rsidRDefault="000B1F1F" w:rsidP="00B41055">
                            <w:pPr>
                              <w:widowControl w:val="0"/>
                              <w:spacing w:before="240" w:after="40" w:line="240" w:lineRule="auto"/>
                              <w:jc w:val="both"/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Cash may only be deposited in the specified accounts and deposit slip duly attached to the application form </w:t>
                            </w:r>
                          </w:p>
                          <w:p w14:paraId="0A9987C0" w14:textId="77777777" w:rsidR="000B1F1F" w:rsidRPr="00B41055" w:rsidRDefault="000B1F1F" w:rsidP="00B41055">
                            <w:pPr>
                              <w:widowControl w:val="0"/>
                              <w:tabs>
                                <w:tab w:val="left" w:pos="7500"/>
                              </w:tabs>
                              <w:spacing w:before="240" w:after="4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1055">
                              <w:rPr>
                                <w:rFonts w:ascii="Arial" w:hAnsi="Arial" w:cs="Arial"/>
                                <w:color w:val="40404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Completed application forms, together with deposit slips should be submitted to the RUDEVIT Corporate Secretariat. It may also be emailed to </w:t>
                            </w:r>
                            <w:hyperlink r:id="rId8" w:history="1">
                              <w:r w:rsidRPr="00B41055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info@rudevitmalawi.com</w:t>
                              </w:r>
                            </w:hyperlink>
                            <w:r w:rsidRPr="00B41055">
                              <w:rPr>
                                <w:rStyle w:val="Hyperlink"/>
                                <w:rFonts w:ascii="Arial" w:hAnsi="Arial" w:cs="Arial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r w:rsidRPr="00B41055">
                              <w:rPr>
                                <w:rStyle w:val="Hyperlink"/>
                                <w:rFonts w:ascii="Arial" w:hAnsi="Arial" w:cs="Arial"/>
                                <w:kern w:val="24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B4105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kern w:val="24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copied to company secretary </w:t>
                            </w:r>
                            <w:hyperlink r:id="rId9" w:history="1">
                              <w:r w:rsidRPr="00B41055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knyirenda@rudevitmalawi.com</w:t>
                              </w:r>
                            </w:hyperlink>
                          </w:p>
                          <w:p w14:paraId="6C4CD38F" w14:textId="77777777" w:rsidR="000B1F1F" w:rsidRDefault="000B1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C573" id="Text Box 1" o:spid="_x0000_s1027" type="#_x0000_t202" style="position:absolute;left:0;text-align:left;margin-left:-4.2pt;margin-top:23.75pt;width:248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" fillcolor="white [3201]" strokecolor="white [3212]" strokeweight=".5pt">
                <v:textbox>
                  <w:txbxContent>
                    <w:p w14:paraId="7A18203C" w14:textId="77777777" w:rsidR="000B1F1F" w:rsidRPr="00B41055" w:rsidRDefault="000B1F1F" w:rsidP="00B41055">
                      <w:pPr>
                        <w:widowControl w:val="0"/>
                        <w:spacing w:before="240" w:after="40" w:line="240" w:lineRule="auto"/>
                        <w:jc w:val="both"/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 xml:space="preserve">Cash may only be deposited in the specified accounts and deposit slip duly attached to the application form </w:t>
                      </w:r>
                    </w:p>
                    <w:p w14:paraId="0A9987C0" w14:textId="77777777" w:rsidR="000B1F1F" w:rsidRPr="00B41055" w:rsidRDefault="000B1F1F" w:rsidP="00B41055">
                      <w:pPr>
                        <w:widowControl w:val="0"/>
                        <w:tabs>
                          <w:tab w:val="left" w:pos="7500"/>
                        </w:tabs>
                        <w:spacing w:before="240" w:after="40"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1055">
                        <w:rPr>
                          <w:rFonts w:ascii="Arial" w:hAnsi="Arial" w:cs="Arial"/>
                          <w:color w:val="404040"/>
                          <w:kern w:val="24"/>
                          <w:sz w:val="16"/>
                          <w:szCs w:val="16"/>
                          <w:lang w:val="en-US"/>
                        </w:rPr>
                        <w:t xml:space="preserve">Completed application forms, together with deposit slips should be submitted to the RUDEVIT Corporate Secretariat. It may also be emailed to </w:t>
                      </w:r>
                      <w:hyperlink r:id="rId10" w:history="1">
                        <w:r w:rsidRPr="00B41055">
                          <w:rPr>
                            <w:rStyle w:val="Hyperlink"/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>info@rudevitmalawi.com</w:t>
                        </w:r>
                      </w:hyperlink>
                      <w:r w:rsidRPr="00B41055">
                        <w:rPr>
                          <w:rStyle w:val="Hyperlink"/>
                          <w:rFonts w:ascii="Arial" w:hAnsi="Arial" w:cs="Arial"/>
                          <w:kern w:val="24"/>
                          <w:sz w:val="16"/>
                          <w:szCs w:val="16"/>
                          <w:lang w:val="en-US"/>
                        </w:rPr>
                        <w:t>;</w:t>
                      </w:r>
                      <w:r w:rsidRPr="00B41055">
                        <w:rPr>
                          <w:rStyle w:val="Hyperlink"/>
                          <w:rFonts w:ascii="Arial" w:hAnsi="Arial" w:cs="Arial"/>
                          <w:kern w:val="24"/>
                          <w:sz w:val="16"/>
                          <w:szCs w:val="16"/>
                          <w:u w:val="none"/>
                          <w:lang w:val="en-US"/>
                        </w:rPr>
                        <w:t xml:space="preserve"> </w:t>
                      </w:r>
                      <w:r w:rsidRPr="00B41055">
                        <w:rPr>
                          <w:rStyle w:val="Hyperlink"/>
                          <w:rFonts w:ascii="Arial" w:hAnsi="Arial" w:cs="Arial"/>
                          <w:color w:val="auto"/>
                          <w:kern w:val="24"/>
                          <w:sz w:val="16"/>
                          <w:szCs w:val="16"/>
                          <w:u w:val="none"/>
                          <w:lang w:val="en-US"/>
                        </w:rPr>
                        <w:t xml:space="preserve">copied to company secretary </w:t>
                      </w:r>
                      <w:hyperlink r:id="rId11" w:history="1">
                        <w:r w:rsidRPr="00B41055">
                          <w:rPr>
                            <w:rStyle w:val="Hyperlink"/>
                            <w:rFonts w:ascii="Arial" w:hAnsi="Arial" w:cs="Arial"/>
                            <w:kern w:val="24"/>
                            <w:sz w:val="16"/>
                            <w:szCs w:val="16"/>
                            <w:lang w:val="en-US"/>
                          </w:rPr>
                          <w:t>knyirenda@rudevitmalawi.com</w:t>
                        </w:r>
                      </w:hyperlink>
                    </w:p>
                    <w:p w14:paraId="6C4CD38F" w14:textId="77777777" w:rsidR="000B1F1F" w:rsidRDefault="000B1F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404040"/>
          <w:kern w:val="24"/>
          <w:sz w:val="20"/>
          <w:szCs w:val="20"/>
          <w:lang w:val="en-US"/>
        </w:rPr>
        <w:t>Nota bene</w:t>
      </w:r>
    </w:p>
    <w:p w14:paraId="6B5F1BF4" w14:textId="4B3DD27B" w:rsidR="000B1F1F" w:rsidRDefault="000B1F1F" w:rsidP="00F66134">
      <w:pPr>
        <w:widowControl w:val="0"/>
        <w:spacing w:before="240" w:after="40" w:line="276" w:lineRule="auto"/>
        <w:jc w:val="both"/>
        <w:rPr>
          <w:rFonts w:ascii="Arial" w:hAnsi="Arial" w:cs="Arial"/>
          <w:b/>
          <w:bCs/>
          <w:i/>
          <w:iCs/>
          <w:color w:val="404040"/>
          <w:kern w:val="24"/>
          <w:sz w:val="20"/>
          <w:szCs w:val="20"/>
          <w:lang w:val="en-US"/>
        </w:rPr>
      </w:pPr>
    </w:p>
    <w:p w14:paraId="7F52486C" w14:textId="782CDCA1" w:rsidR="000B1F1F" w:rsidRDefault="000B1F1F" w:rsidP="00F66134">
      <w:pPr>
        <w:widowControl w:val="0"/>
        <w:spacing w:before="240" w:after="40" w:line="276" w:lineRule="auto"/>
        <w:jc w:val="both"/>
        <w:rPr>
          <w:rFonts w:ascii="Arial" w:hAnsi="Arial" w:cs="Arial"/>
          <w:b/>
          <w:bCs/>
          <w:i/>
          <w:iCs/>
          <w:color w:val="404040"/>
          <w:kern w:val="24"/>
          <w:sz w:val="20"/>
          <w:szCs w:val="20"/>
          <w:lang w:val="en-US"/>
        </w:rPr>
      </w:pPr>
    </w:p>
    <w:p w14:paraId="2B5731A1" w14:textId="4B17B64F" w:rsidR="001824D6" w:rsidRPr="001824D6" w:rsidRDefault="001824D6" w:rsidP="001824D6">
      <w:pPr>
        <w:tabs>
          <w:tab w:val="left" w:pos="710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sectPr w:rsidR="001824D6" w:rsidRPr="001824D6" w:rsidSect="00244FAD">
      <w:headerReference w:type="default" r:id="rId12"/>
      <w:footerReference w:type="default" r:id="rId13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6792" w14:textId="77777777" w:rsidR="000C2808" w:rsidRDefault="000C2808" w:rsidP="009303BB">
      <w:pPr>
        <w:spacing w:after="0" w:line="240" w:lineRule="auto"/>
      </w:pPr>
      <w:r>
        <w:separator/>
      </w:r>
    </w:p>
  </w:endnote>
  <w:endnote w:type="continuationSeparator" w:id="0">
    <w:p w14:paraId="3DA1E389" w14:textId="77777777" w:rsidR="000C2808" w:rsidRDefault="000C2808" w:rsidP="009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5D7D" w14:textId="20C22791" w:rsidR="001650A8" w:rsidRDefault="001650A8">
    <w:pPr>
      <w:pStyle w:val="Footer"/>
    </w:pPr>
    <w:r w:rsidRPr="003A375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498C7" wp14:editId="0C785687">
              <wp:simplePos x="0" y="0"/>
              <wp:positionH relativeFrom="margin">
                <wp:posOffset>-571500</wp:posOffset>
              </wp:positionH>
              <wp:positionV relativeFrom="paragraph">
                <wp:posOffset>-273050</wp:posOffset>
              </wp:positionV>
              <wp:extent cx="6896100" cy="425450"/>
              <wp:effectExtent l="0" t="0" r="1905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254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1D4077" w14:textId="618BCECC" w:rsidR="001650A8" w:rsidRPr="001824D6" w:rsidRDefault="001650A8" w:rsidP="001650A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824D6">
                            <w:rPr>
                              <w:sz w:val="18"/>
                              <w:szCs w:val="18"/>
                            </w:rPr>
                            <w:t>RUDEVIT Holdings Plc securities are transferable.  Once you have found a buyer, advise the Secretary so they may update the shareholder register, and issue a new certificate in its respect.  There are transfer fees applicable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98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5pt;margin-top:-21.5pt;width:543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" fillcolor="#e7e6e6 [3214]" strokeweight=".5pt">
              <v:textbox>
                <w:txbxContent>
                  <w:p w14:paraId="451D4077" w14:textId="618BCECC" w:rsidR="001650A8" w:rsidRPr="001824D6" w:rsidRDefault="001650A8" w:rsidP="001650A8">
                    <w:pPr>
                      <w:rPr>
                        <w:sz w:val="18"/>
                        <w:szCs w:val="18"/>
                      </w:rPr>
                    </w:pPr>
                    <w:r w:rsidRPr="001824D6">
                      <w:rPr>
                        <w:sz w:val="18"/>
                        <w:szCs w:val="18"/>
                      </w:rPr>
                      <w:t>RUDEVIT Holdings Plc securities are transferable.  Once you have found a buyer, advise the Secretary so they may update the shareholder register, and issue a new certificate in its respect.  There are transfer fees applicable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736E" w14:textId="77777777" w:rsidR="000C2808" w:rsidRDefault="000C2808" w:rsidP="009303BB">
      <w:pPr>
        <w:spacing w:after="0" w:line="240" w:lineRule="auto"/>
      </w:pPr>
      <w:r>
        <w:separator/>
      </w:r>
    </w:p>
  </w:footnote>
  <w:footnote w:type="continuationSeparator" w:id="0">
    <w:p w14:paraId="4313D663" w14:textId="77777777" w:rsidR="000C2808" w:rsidRDefault="000C2808" w:rsidP="009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DE43" w14:textId="2805F9C4" w:rsidR="009303BB" w:rsidRDefault="009303BB" w:rsidP="009303BB">
    <w:pPr>
      <w:pStyle w:val="Header"/>
      <w:jc w:val="center"/>
    </w:pPr>
    <w:r>
      <w:rPr>
        <w:rFonts w:eastAsia="Times New Roman"/>
        <w:noProof/>
        <w:color w:val="212121"/>
      </w:rPr>
      <w:drawing>
        <wp:inline distT="0" distB="0" distL="0" distR="0" wp14:anchorId="084BAA26" wp14:editId="4C98AFBD">
          <wp:extent cx="1094076" cy="904875"/>
          <wp:effectExtent l="0" t="0" r="0" b="0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c4d376-77b6-4e61-a1fd-7d50027887b8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2" b="12780"/>
                  <a:stretch/>
                </pic:blipFill>
                <pic:spPr bwMode="auto">
                  <a:xfrm>
                    <a:off x="0" y="0"/>
                    <a:ext cx="1099353" cy="909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3574C"/>
    <w:multiLevelType w:val="hybridMultilevel"/>
    <w:tmpl w:val="9E140D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BB"/>
    <w:rsid w:val="000B1F1F"/>
    <w:rsid w:val="000C2808"/>
    <w:rsid w:val="000D74D3"/>
    <w:rsid w:val="000E5F7D"/>
    <w:rsid w:val="001650A8"/>
    <w:rsid w:val="001824D6"/>
    <w:rsid w:val="001F1364"/>
    <w:rsid w:val="00200616"/>
    <w:rsid w:val="00240654"/>
    <w:rsid w:val="00244FAD"/>
    <w:rsid w:val="00314F79"/>
    <w:rsid w:val="00337626"/>
    <w:rsid w:val="003A3753"/>
    <w:rsid w:val="004132A7"/>
    <w:rsid w:val="004622F4"/>
    <w:rsid w:val="00512BAB"/>
    <w:rsid w:val="00560A39"/>
    <w:rsid w:val="005F36DF"/>
    <w:rsid w:val="006067C8"/>
    <w:rsid w:val="006700F5"/>
    <w:rsid w:val="00720544"/>
    <w:rsid w:val="008059EF"/>
    <w:rsid w:val="008F2ECF"/>
    <w:rsid w:val="009303BB"/>
    <w:rsid w:val="009C0A20"/>
    <w:rsid w:val="00A14E35"/>
    <w:rsid w:val="00A4431A"/>
    <w:rsid w:val="00A46200"/>
    <w:rsid w:val="00A83BA3"/>
    <w:rsid w:val="00B41055"/>
    <w:rsid w:val="00B745C5"/>
    <w:rsid w:val="00BB309E"/>
    <w:rsid w:val="00C24B94"/>
    <w:rsid w:val="00C56157"/>
    <w:rsid w:val="00C97A18"/>
    <w:rsid w:val="00DA5DED"/>
    <w:rsid w:val="00F252D4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690A"/>
  <w15:chartTrackingRefBased/>
  <w15:docId w15:val="{70EA2D7E-E104-41C0-A492-87D4ACD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BB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BB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9303BB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3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B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BB"/>
    <w:rPr>
      <w:rFonts w:eastAsiaTheme="minorEastAsia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661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6134"/>
    <w:rPr>
      <w:rFonts w:eastAsiaTheme="minorEastAsia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61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CF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devitmalaw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udevit.m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yirenda@rudevitmalaw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devitmalaw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yirenda@rudevitmalaw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0c4d376-77b6-4e61-a1fd-7d50027887b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 Nyirenda</dc:creator>
  <cp:keywords/>
  <dc:description/>
  <cp:lastModifiedBy>Hastings Nyirenda</cp:lastModifiedBy>
  <cp:revision>2</cp:revision>
  <cp:lastPrinted>2020-10-28T09:10:00Z</cp:lastPrinted>
  <dcterms:created xsi:type="dcterms:W3CDTF">2024-02-01T07:27:00Z</dcterms:created>
  <dcterms:modified xsi:type="dcterms:W3CDTF">2024-02-01T07:27:00Z</dcterms:modified>
</cp:coreProperties>
</file>